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73" w:rsidRDefault="00A95CCF">
      <w:pPr>
        <w:rPr>
          <w:rFonts w:ascii="Verdana" w:hAnsi="Verdana"/>
          <w:b/>
          <w:sz w:val="48"/>
          <w:szCs w:val="48"/>
        </w:rPr>
      </w:pPr>
      <w:r>
        <w:rPr>
          <w:rFonts w:ascii="Verdana" w:hAnsi="Verdana"/>
          <w:b/>
          <w:sz w:val="48"/>
          <w:szCs w:val="48"/>
        </w:rPr>
        <w:t>ETT BROTT HAR BEGÅTTS…….</w:t>
      </w:r>
    </w:p>
    <w:p w:rsidR="00A95CCF" w:rsidRDefault="00A95CCF">
      <w:pPr>
        <w:rPr>
          <w:rFonts w:ascii="Verdana" w:hAnsi="Verdana"/>
          <w:b/>
          <w:sz w:val="48"/>
          <w:szCs w:val="48"/>
        </w:rPr>
      </w:pPr>
    </w:p>
    <w:p w:rsidR="00A95CCF" w:rsidRDefault="00A95CCF">
      <w:pPr>
        <w:rPr>
          <w:rFonts w:ascii="Verdana" w:hAnsi="Verdana"/>
          <w:b/>
          <w:sz w:val="28"/>
          <w:szCs w:val="28"/>
        </w:rPr>
      </w:pPr>
      <w:r>
        <w:rPr>
          <w:rFonts w:ascii="Verdana" w:hAnsi="Verdana"/>
          <w:b/>
          <w:sz w:val="28"/>
          <w:szCs w:val="28"/>
        </w:rPr>
        <w:t xml:space="preserve"> Fredag den 1 november 2017 kl:19:48</w:t>
      </w:r>
    </w:p>
    <w:p w:rsidR="00A95CCF" w:rsidRDefault="00A95CCF">
      <w:pPr>
        <w:rPr>
          <w:rFonts w:ascii="Verdana" w:hAnsi="Verdana"/>
          <w:sz w:val="28"/>
          <w:szCs w:val="28"/>
        </w:rPr>
      </w:pPr>
      <w:r>
        <w:rPr>
          <w:rFonts w:ascii="Verdana" w:hAnsi="Verdana"/>
          <w:sz w:val="28"/>
          <w:szCs w:val="28"/>
        </w:rPr>
        <w:t>En maskerad, beväpnad rånare springer in i närbutiken Seven Eleven på Kungsgatan. Kassörskan Marianne Olsson samt kunderna Birgit Nilsson och Bengt Baron befinner sig i butiken. Rånaren tvingar dem under hot att lägga sig på golvet och bryter upp kassaapparaten. Han tar dagskassan, ca 18000 och springer ut.</w:t>
      </w:r>
      <w:r w:rsidR="00C23D6D">
        <w:rPr>
          <w:rFonts w:ascii="Verdana" w:hAnsi="Verdana"/>
          <w:sz w:val="28"/>
          <w:szCs w:val="28"/>
        </w:rPr>
        <w:br/>
      </w:r>
    </w:p>
    <w:p w:rsidR="00A95CCF" w:rsidRDefault="00A95CCF">
      <w:pPr>
        <w:rPr>
          <w:rFonts w:ascii="Verdana" w:hAnsi="Verdana"/>
          <w:b/>
          <w:sz w:val="28"/>
          <w:szCs w:val="28"/>
        </w:rPr>
      </w:pPr>
      <w:r>
        <w:rPr>
          <w:rFonts w:ascii="Verdana" w:hAnsi="Verdana"/>
          <w:sz w:val="28"/>
          <w:szCs w:val="28"/>
        </w:rPr>
        <w:t>På gatan står en vit Mazda med registreringsnumret BMA 558. Rånaren kastar sig in i bilen och kör iväg. Just när han sliter av sig sin maskering passerade bilen en gatlykta. På sin balkong står samtidigt den pensionerade läraren Rolf Modig och röker. Med vaksamma ögon lägger</w:t>
      </w:r>
      <w:r w:rsidR="00C23D6D">
        <w:rPr>
          <w:rFonts w:ascii="Verdana" w:hAnsi="Verdana"/>
          <w:sz w:val="28"/>
          <w:szCs w:val="28"/>
        </w:rPr>
        <w:t xml:space="preserve"> han registreringsnumret på minnet.</w:t>
      </w:r>
      <w:r w:rsidR="00C23D6D">
        <w:rPr>
          <w:rFonts w:ascii="Verdana" w:hAnsi="Verdana"/>
          <w:sz w:val="28"/>
          <w:szCs w:val="28"/>
        </w:rPr>
        <w:br/>
      </w:r>
      <w:r w:rsidR="00C23D6D">
        <w:rPr>
          <w:rFonts w:ascii="Verdana" w:hAnsi="Verdana"/>
          <w:sz w:val="28"/>
          <w:szCs w:val="28"/>
        </w:rPr>
        <w:br/>
      </w:r>
      <w:r w:rsidR="00C23D6D">
        <w:rPr>
          <w:rFonts w:ascii="Verdana" w:hAnsi="Verdana"/>
          <w:sz w:val="28"/>
          <w:szCs w:val="28"/>
        </w:rPr>
        <w:br/>
      </w:r>
      <w:r w:rsidR="00C23D6D">
        <w:rPr>
          <w:rFonts w:ascii="Verdana" w:hAnsi="Verdana"/>
          <w:b/>
          <w:sz w:val="28"/>
          <w:szCs w:val="28"/>
        </w:rPr>
        <w:t>Med dessa bakgrundsfakta ska ni nu spela upp en rättegång.</w:t>
      </w:r>
    </w:p>
    <w:p w:rsidR="00C23D6D" w:rsidRDefault="00C23D6D">
      <w:pPr>
        <w:rPr>
          <w:rFonts w:ascii="Verdana" w:hAnsi="Verdana"/>
          <w:sz w:val="28"/>
          <w:szCs w:val="28"/>
        </w:rPr>
      </w:pPr>
      <w:r>
        <w:rPr>
          <w:rFonts w:ascii="Verdana" w:hAnsi="Verdana"/>
          <w:sz w:val="28"/>
          <w:szCs w:val="28"/>
        </w:rPr>
        <w:t>Vilka roller behövs?</w:t>
      </w:r>
    </w:p>
    <w:p w:rsidR="00C23D6D" w:rsidRDefault="00C23D6D">
      <w:pPr>
        <w:rPr>
          <w:rFonts w:ascii="Verdana" w:hAnsi="Verdana"/>
          <w:sz w:val="28"/>
          <w:szCs w:val="28"/>
        </w:rPr>
      </w:pPr>
      <w:r>
        <w:rPr>
          <w:rFonts w:ascii="Verdana" w:hAnsi="Verdana"/>
          <w:sz w:val="28"/>
          <w:szCs w:val="28"/>
        </w:rPr>
        <w:t>Hur ska rättegången gå till? Diskutera i grupp. Försök utforma de stora dragen. Detaljerna kan ni ”krydda med ” senare!</w:t>
      </w:r>
    </w:p>
    <w:p w:rsidR="00C23D6D" w:rsidRDefault="00C23D6D">
      <w:pPr>
        <w:rPr>
          <w:rFonts w:ascii="Verdana" w:hAnsi="Verdana"/>
          <w:sz w:val="28"/>
          <w:szCs w:val="28"/>
        </w:rPr>
      </w:pPr>
      <w:r>
        <w:rPr>
          <w:rFonts w:ascii="Verdana" w:hAnsi="Verdana"/>
          <w:sz w:val="28"/>
          <w:szCs w:val="28"/>
        </w:rPr>
        <w:t>Behöver ni ändra/lägga till något?</w:t>
      </w:r>
    </w:p>
    <w:p w:rsidR="00C23D6D" w:rsidRDefault="00C23D6D">
      <w:pPr>
        <w:rPr>
          <w:rFonts w:ascii="Verdana" w:hAnsi="Verdana"/>
          <w:sz w:val="28"/>
          <w:szCs w:val="28"/>
        </w:rPr>
      </w:pPr>
      <w:r>
        <w:rPr>
          <w:rFonts w:ascii="Verdana" w:hAnsi="Verdana"/>
          <w:sz w:val="28"/>
          <w:szCs w:val="28"/>
        </w:rPr>
        <w:t>Hur ska rummet se ut? Behövs det någon rekvisita? Kläder?</w:t>
      </w:r>
    </w:p>
    <w:p w:rsidR="00C23D6D" w:rsidRDefault="00C23D6D">
      <w:pPr>
        <w:rPr>
          <w:rFonts w:ascii="Verdana" w:hAnsi="Verdana"/>
          <w:sz w:val="28"/>
          <w:szCs w:val="28"/>
        </w:rPr>
      </w:pPr>
      <w:r>
        <w:rPr>
          <w:rFonts w:ascii="Verdana" w:hAnsi="Verdana"/>
          <w:sz w:val="28"/>
          <w:szCs w:val="28"/>
        </w:rPr>
        <w:t>Repetera!</w:t>
      </w:r>
    </w:p>
    <w:p w:rsidR="004F1FD6" w:rsidRDefault="004F1FD6">
      <w:pPr>
        <w:rPr>
          <w:rFonts w:ascii="Verdana" w:hAnsi="Verdana"/>
          <w:sz w:val="28"/>
          <w:szCs w:val="28"/>
        </w:rPr>
      </w:pPr>
    </w:p>
    <w:p w:rsidR="004F1FD6" w:rsidRPr="00C23D6D" w:rsidRDefault="004F1FD6">
      <w:pPr>
        <w:rPr>
          <w:rFonts w:ascii="Verdana" w:hAnsi="Verdana"/>
          <w:sz w:val="28"/>
          <w:szCs w:val="28"/>
        </w:rPr>
      </w:pPr>
      <w:r>
        <w:rPr>
          <w:rFonts w:ascii="Verdana" w:hAnsi="Verdana"/>
          <w:sz w:val="28"/>
          <w:szCs w:val="28"/>
        </w:rPr>
        <w:t>Lycka till!/Marianne</w:t>
      </w:r>
    </w:p>
    <w:p w:rsidR="00C23D6D" w:rsidRDefault="00C23D6D">
      <w:pPr>
        <w:rPr>
          <w:rFonts w:ascii="Verdana" w:hAnsi="Verdana"/>
          <w:sz w:val="28"/>
          <w:szCs w:val="28"/>
        </w:rPr>
      </w:pPr>
    </w:p>
    <w:p w:rsidR="004F1FD6" w:rsidRDefault="004F1FD6">
      <w:pPr>
        <w:rPr>
          <w:rFonts w:ascii="Verdana" w:hAnsi="Verdana"/>
          <w:b/>
          <w:sz w:val="44"/>
          <w:szCs w:val="44"/>
        </w:rPr>
      </w:pPr>
    </w:p>
    <w:p w:rsidR="001E4F85" w:rsidRPr="004F1FD6" w:rsidRDefault="001E4F85">
      <w:pPr>
        <w:rPr>
          <w:rFonts w:ascii="Verdana" w:hAnsi="Verdana"/>
          <w:b/>
          <w:sz w:val="44"/>
          <w:szCs w:val="44"/>
        </w:rPr>
      </w:pPr>
      <w:r w:rsidRPr="004F1FD6">
        <w:rPr>
          <w:rFonts w:ascii="Verdana" w:hAnsi="Verdana"/>
          <w:b/>
          <w:sz w:val="44"/>
          <w:szCs w:val="44"/>
        </w:rPr>
        <w:lastRenderedPageBreak/>
        <w:t>VILKEN TAVLA……</w:t>
      </w:r>
    </w:p>
    <w:p w:rsidR="001E4F85" w:rsidRDefault="001E4F85">
      <w:pPr>
        <w:rPr>
          <w:rFonts w:ascii="Verdana" w:hAnsi="Verdana"/>
          <w:b/>
          <w:sz w:val="28"/>
          <w:szCs w:val="28"/>
        </w:rPr>
      </w:pPr>
      <w:r>
        <w:rPr>
          <w:rFonts w:ascii="Verdana" w:hAnsi="Verdana"/>
          <w:b/>
          <w:sz w:val="36"/>
          <w:szCs w:val="36"/>
        </w:rPr>
        <w:br/>
      </w:r>
      <w:r>
        <w:rPr>
          <w:rFonts w:ascii="Verdana" w:hAnsi="Verdana"/>
          <w:b/>
          <w:sz w:val="28"/>
          <w:szCs w:val="28"/>
        </w:rPr>
        <w:t>Fredag den 1 november 2017 kl:21:34</w:t>
      </w:r>
    </w:p>
    <w:p w:rsidR="001E4F85" w:rsidRDefault="001E4F85">
      <w:pPr>
        <w:rPr>
          <w:rFonts w:ascii="Verdana" w:hAnsi="Verdana"/>
          <w:sz w:val="28"/>
          <w:szCs w:val="28"/>
        </w:rPr>
      </w:pPr>
      <w:r>
        <w:rPr>
          <w:rFonts w:ascii="Verdana" w:hAnsi="Verdana"/>
          <w:sz w:val="28"/>
          <w:szCs w:val="28"/>
        </w:rPr>
        <w:t xml:space="preserve">Lena </w:t>
      </w:r>
      <w:proofErr w:type="spellStart"/>
      <w:r>
        <w:rPr>
          <w:rFonts w:ascii="Verdana" w:hAnsi="Verdana"/>
          <w:sz w:val="28"/>
          <w:szCs w:val="28"/>
        </w:rPr>
        <w:t>Grönsvans</w:t>
      </w:r>
      <w:proofErr w:type="spellEnd"/>
      <w:r>
        <w:rPr>
          <w:rFonts w:ascii="Verdana" w:hAnsi="Verdana"/>
          <w:sz w:val="28"/>
          <w:szCs w:val="28"/>
        </w:rPr>
        <w:t xml:space="preserve"> kör upp för garageuppfarten och upptäcker att ytterdörren står öppen. Hon rusar in i sitt hus och märker genast att den dyra Picasso-tavlan som hon ärvt efter sin far är borta. Lena springer förtvivlat ut och möter där grannen:</w:t>
      </w:r>
    </w:p>
    <w:p w:rsidR="001E4F85" w:rsidRDefault="001E4F85">
      <w:pPr>
        <w:rPr>
          <w:rFonts w:ascii="Verdana" w:hAnsi="Verdana"/>
          <w:sz w:val="28"/>
          <w:szCs w:val="28"/>
        </w:rPr>
      </w:pPr>
      <w:r>
        <w:rPr>
          <w:rFonts w:ascii="Verdana" w:hAnsi="Verdana"/>
          <w:sz w:val="28"/>
          <w:szCs w:val="28"/>
        </w:rPr>
        <w:t>Johnny Johansson.</w:t>
      </w:r>
    </w:p>
    <w:p w:rsidR="001E4F85" w:rsidRDefault="001E4F85">
      <w:pPr>
        <w:rPr>
          <w:rFonts w:ascii="Verdana" w:hAnsi="Verdana"/>
          <w:sz w:val="28"/>
          <w:szCs w:val="28"/>
        </w:rPr>
      </w:pPr>
      <w:r>
        <w:rPr>
          <w:rFonts w:ascii="Verdana" w:hAnsi="Verdana"/>
          <w:sz w:val="28"/>
          <w:szCs w:val="28"/>
        </w:rPr>
        <w:t>-Jaha, det var du, jag tyckte jag såg din syster här alldeles nyss.</w:t>
      </w:r>
      <w:r>
        <w:rPr>
          <w:rFonts w:ascii="Verdana" w:hAnsi="Verdana"/>
          <w:sz w:val="28"/>
          <w:szCs w:val="28"/>
        </w:rPr>
        <w:br/>
        <w:t>-</w:t>
      </w:r>
      <w:proofErr w:type="spellStart"/>
      <w:r>
        <w:rPr>
          <w:rFonts w:ascii="Verdana" w:hAnsi="Verdana"/>
          <w:sz w:val="28"/>
          <w:szCs w:val="28"/>
        </w:rPr>
        <w:t>Jasså</w:t>
      </w:r>
      <w:proofErr w:type="spellEnd"/>
      <w:r>
        <w:rPr>
          <w:rFonts w:ascii="Verdana" w:hAnsi="Verdana"/>
          <w:sz w:val="28"/>
          <w:szCs w:val="28"/>
        </w:rPr>
        <w:t>, det kunde man just ana. Självklart är det den fräcka häxan som har varit här och stulit min vackra tavla. Hon har aldrig acceptera att det var jag som fick ärva den. Men vänta bara…..</w:t>
      </w:r>
      <w:r w:rsidR="004F1FD6">
        <w:rPr>
          <w:rFonts w:ascii="Verdana" w:hAnsi="Verdana"/>
          <w:sz w:val="28"/>
          <w:szCs w:val="28"/>
        </w:rPr>
        <w:br/>
      </w:r>
      <w:r w:rsidR="004F1FD6">
        <w:rPr>
          <w:rFonts w:ascii="Verdana" w:hAnsi="Verdana"/>
          <w:sz w:val="28"/>
          <w:szCs w:val="28"/>
        </w:rPr>
        <w:br/>
        <w:t>En annan mycket närsynt, granne: Kjell- Arne Frick rapporterar senare att han sett en blå bil passera lite tidigare. Lenas syster meddelar polisen att hon hade varit på bio med sin make vid tiden för brottet…</w:t>
      </w:r>
    </w:p>
    <w:p w:rsidR="004F1FD6" w:rsidRDefault="004F1FD6">
      <w:pPr>
        <w:rPr>
          <w:rFonts w:ascii="Verdana" w:hAnsi="Verdana"/>
          <w:sz w:val="28"/>
          <w:szCs w:val="28"/>
        </w:rPr>
      </w:pPr>
    </w:p>
    <w:p w:rsidR="004F1FD6" w:rsidRDefault="004F1FD6">
      <w:pPr>
        <w:rPr>
          <w:rFonts w:ascii="Verdana" w:hAnsi="Verdana"/>
          <w:b/>
          <w:sz w:val="28"/>
          <w:szCs w:val="28"/>
        </w:rPr>
      </w:pPr>
      <w:r>
        <w:rPr>
          <w:rFonts w:ascii="Verdana" w:hAnsi="Verdana"/>
          <w:b/>
          <w:sz w:val="28"/>
          <w:szCs w:val="28"/>
        </w:rPr>
        <w:t>Med dessa fakta ska ni nu spela upp en rättegång.</w:t>
      </w:r>
    </w:p>
    <w:p w:rsidR="004F1FD6" w:rsidRDefault="004F1FD6">
      <w:pPr>
        <w:rPr>
          <w:rFonts w:ascii="Verdana" w:hAnsi="Verdana"/>
          <w:sz w:val="28"/>
          <w:szCs w:val="28"/>
        </w:rPr>
      </w:pPr>
      <w:r>
        <w:rPr>
          <w:rFonts w:ascii="Verdana" w:hAnsi="Verdana"/>
          <w:b/>
          <w:sz w:val="28"/>
          <w:szCs w:val="28"/>
        </w:rPr>
        <w:br/>
      </w:r>
      <w:r>
        <w:rPr>
          <w:rFonts w:ascii="Verdana" w:hAnsi="Verdana"/>
          <w:sz w:val="28"/>
          <w:szCs w:val="28"/>
        </w:rPr>
        <w:t>Vilka roller behövs?</w:t>
      </w:r>
    </w:p>
    <w:p w:rsidR="004F1FD6" w:rsidRDefault="004F1FD6">
      <w:pPr>
        <w:rPr>
          <w:rFonts w:ascii="Verdana" w:hAnsi="Verdana"/>
          <w:sz w:val="28"/>
          <w:szCs w:val="28"/>
        </w:rPr>
      </w:pPr>
      <w:r>
        <w:rPr>
          <w:rFonts w:ascii="Verdana" w:hAnsi="Verdana"/>
          <w:sz w:val="28"/>
          <w:szCs w:val="28"/>
        </w:rPr>
        <w:t>Hur ska rättegången gå till? Diskutera i gruppen. Försök utforma de stora dragen. Detaljerna kan ni ”krydda med” senare!</w:t>
      </w:r>
      <w:r>
        <w:rPr>
          <w:rFonts w:ascii="Verdana" w:hAnsi="Verdana"/>
          <w:sz w:val="28"/>
          <w:szCs w:val="28"/>
        </w:rPr>
        <w:br/>
        <w:t>Behöver ni ändra/lägga till något?</w:t>
      </w:r>
    </w:p>
    <w:p w:rsidR="004F1FD6" w:rsidRDefault="004F1FD6">
      <w:pPr>
        <w:rPr>
          <w:rFonts w:ascii="Verdana" w:hAnsi="Verdana"/>
          <w:sz w:val="28"/>
          <w:szCs w:val="28"/>
        </w:rPr>
      </w:pPr>
      <w:r>
        <w:rPr>
          <w:rFonts w:ascii="Verdana" w:hAnsi="Verdana"/>
          <w:sz w:val="28"/>
          <w:szCs w:val="28"/>
        </w:rPr>
        <w:t>Hur ska rummet se ut? Behövs det någon rekvisita? Kläder?</w:t>
      </w:r>
    </w:p>
    <w:p w:rsidR="004F1FD6" w:rsidRDefault="004F1FD6">
      <w:pPr>
        <w:rPr>
          <w:rFonts w:ascii="Verdana" w:hAnsi="Verdana"/>
          <w:sz w:val="28"/>
          <w:szCs w:val="28"/>
        </w:rPr>
      </w:pPr>
      <w:r>
        <w:rPr>
          <w:rFonts w:ascii="Verdana" w:hAnsi="Verdana"/>
          <w:sz w:val="28"/>
          <w:szCs w:val="28"/>
        </w:rPr>
        <w:t>Repetera!</w:t>
      </w:r>
    </w:p>
    <w:p w:rsidR="004F1FD6" w:rsidRPr="008108F2" w:rsidRDefault="004F1FD6">
      <w:pPr>
        <w:rPr>
          <w:rFonts w:ascii="Verdana" w:hAnsi="Verdana"/>
          <w:sz w:val="28"/>
          <w:szCs w:val="28"/>
        </w:rPr>
      </w:pPr>
      <w:r>
        <w:rPr>
          <w:rFonts w:ascii="Verdana" w:hAnsi="Verdana"/>
          <w:sz w:val="28"/>
          <w:szCs w:val="28"/>
        </w:rPr>
        <w:t>Lycka till!/Marianne</w:t>
      </w:r>
      <w:r w:rsidR="008108F2">
        <w:rPr>
          <w:rFonts w:ascii="Verdana" w:hAnsi="Verdana"/>
          <w:sz w:val="28"/>
          <w:szCs w:val="28"/>
        </w:rPr>
        <w:br/>
      </w:r>
      <w:r w:rsidR="008108F2">
        <w:rPr>
          <w:rFonts w:ascii="Verdana" w:hAnsi="Verdana"/>
          <w:sz w:val="28"/>
          <w:szCs w:val="28"/>
        </w:rPr>
        <w:br/>
      </w:r>
      <w:r w:rsidR="008108F2">
        <w:rPr>
          <w:rFonts w:ascii="Verdana" w:hAnsi="Verdana"/>
          <w:sz w:val="28"/>
          <w:szCs w:val="28"/>
        </w:rPr>
        <w:br/>
      </w:r>
      <w:r>
        <w:rPr>
          <w:rFonts w:ascii="Verdana" w:hAnsi="Verdana"/>
          <w:b/>
          <w:sz w:val="36"/>
          <w:szCs w:val="36"/>
        </w:rPr>
        <w:lastRenderedPageBreak/>
        <w:t>ÖVERFALLET……</w:t>
      </w:r>
      <w:r>
        <w:rPr>
          <w:rFonts w:ascii="Verdana" w:hAnsi="Verdana"/>
          <w:b/>
          <w:sz w:val="36"/>
          <w:szCs w:val="36"/>
        </w:rPr>
        <w:br/>
      </w:r>
      <w:r>
        <w:rPr>
          <w:rFonts w:ascii="Verdana" w:hAnsi="Verdana"/>
          <w:b/>
          <w:sz w:val="36"/>
          <w:szCs w:val="36"/>
        </w:rPr>
        <w:br/>
        <w:t>Fredagen den 1 november 2017 kl:22:48</w:t>
      </w:r>
    </w:p>
    <w:p w:rsidR="008108F2" w:rsidRPr="008108F2" w:rsidRDefault="001C6122">
      <w:pPr>
        <w:rPr>
          <w:rFonts w:ascii="Verdana" w:hAnsi="Verdana"/>
          <w:sz w:val="28"/>
          <w:szCs w:val="28"/>
        </w:rPr>
      </w:pPr>
      <w:r w:rsidRPr="001C6122">
        <w:rPr>
          <w:rFonts w:ascii="Verdana" w:hAnsi="Verdana"/>
          <w:sz w:val="28"/>
          <w:szCs w:val="28"/>
        </w:rPr>
        <w:t>Peter Andersson och hans flickvän</w:t>
      </w:r>
      <w:r>
        <w:rPr>
          <w:rFonts w:ascii="Verdana" w:hAnsi="Verdana"/>
          <w:sz w:val="28"/>
          <w:szCs w:val="28"/>
        </w:rPr>
        <w:t xml:space="preserve"> Johanna Berg är på</w:t>
      </w:r>
      <w:r w:rsidR="008108F2">
        <w:rPr>
          <w:rFonts w:ascii="Verdana" w:hAnsi="Verdana"/>
          <w:sz w:val="28"/>
          <w:szCs w:val="28"/>
        </w:rPr>
        <w:t xml:space="preserve"> </w:t>
      </w:r>
      <w:r>
        <w:rPr>
          <w:rFonts w:ascii="Verdana" w:hAnsi="Verdana"/>
          <w:sz w:val="28"/>
          <w:szCs w:val="28"/>
        </w:rPr>
        <w:t xml:space="preserve">väg från biografen. Det regnar och gatorna är tomma i den lilla staden. De bestämmer sig för </w:t>
      </w:r>
      <w:r w:rsidR="008108F2">
        <w:rPr>
          <w:rFonts w:ascii="Verdana" w:hAnsi="Verdana"/>
          <w:sz w:val="28"/>
          <w:szCs w:val="28"/>
        </w:rPr>
        <w:t>genvägen genom stadsparken för att komma snabbare hem.</w:t>
      </w:r>
      <w:r w:rsidR="008108F2">
        <w:rPr>
          <w:rFonts w:ascii="Verdana" w:hAnsi="Verdana"/>
          <w:sz w:val="28"/>
          <w:szCs w:val="28"/>
        </w:rPr>
        <w:br/>
      </w:r>
      <w:r w:rsidR="008108F2">
        <w:rPr>
          <w:rFonts w:ascii="Verdana" w:hAnsi="Verdana"/>
          <w:sz w:val="28"/>
          <w:szCs w:val="28"/>
        </w:rPr>
        <w:br/>
        <w:t xml:space="preserve">När de passerar lekparken blir de överfallna av två maskerade personer. Båda blir nedslagna och Peter får ta emot flera sparkar. Peter förlorar medvetandet och Maria ligger gråtande bredvid honom när rånarna plötsligt springer därifrån. En annan person kommer springande. Det är Marianne Olsson som är ute och rastar sin tax, </w:t>
      </w:r>
      <w:proofErr w:type="spellStart"/>
      <w:r w:rsidR="008108F2">
        <w:rPr>
          <w:rFonts w:ascii="Verdana" w:hAnsi="Verdana"/>
          <w:sz w:val="28"/>
          <w:szCs w:val="28"/>
        </w:rPr>
        <w:t>Drutten</w:t>
      </w:r>
      <w:proofErr w:type="spellEnd"/>
      <w:r w:rsidR="008108F2">
        <w:rPr>
          <w:rFonts w:ascii="Verdana" w:hAnsi="Verdana"/>
          <w:sz w:val="28"/>
          <w:szCs w:val="28"/>
        </w:rPr>
        <w:t>.</w:t>
      </w:r>
      <w:r w:rsidR="008108F2">
        <w:rPr>
          <w:rFonts w:ascii="Verdana" w:hAnsi="Verdana"/>
          <w:sz w:val="28"/>
          <w:szCs w:val="28"/>
        </w:rPr>
        <w:br/>
      </w:r>
      <w:r w:rsidR="008108F2">
        <w:rPr>
          <w:rFonts w:ascii="Verdana" w:hAnsi="Verdana"/>
          <w:sz w:val="28"/>
          <w:szCs w:val="28"/>
        </w:rPr>
        <w:br/>
        <w:t>Peter och Johanna förs till intensivvårdsavdelningen på sjukhuset. Maria är i chocktillstånd och stammar något om en skäggig person som luktade alkohol. Peter har fått två brutna revben. Rånarna hann ta hans plånbok med ca 800kr, samt Johannas handväska, innehållande bland annat en ny mobiltelefon.</w:t>
      </w:r>
      <w:r w:rsidR="008108F2">
        <w:rPr>
          <w:rFonts w:ascii="Verdana" w:hAnsi="Verdana"/>
          <w:sz w:val="28"/>
          <w:szCs w:val="28"/>
        </w:rPr>
        <w:br/>
      </w:r>
      <w:r w:rsidR="008108F2">
        <w:rPr>
          <w:rFonts w:ascii="Verdana" w:hAnsi="Verdana"/>
          <w:sz w:val="28"/>
          <w:szCs w:val="28"/>
        </w:rPr>
        <w:br/>
        <w:t xml:space="preserve">Morgonen därpå kommer ett telefonsamtal till polisen. Det är Nils-Gösta Persson som berättar att han genom köksfönstret sett sin granne Kennet </w:t>
      </w:r>
      <w:proofErr w:type="spellStart"/>
      <w:r w:rsidR="008108F2">
        <w:rPr>
          <w:rFonts w:ascii="Verdana" w:hAnsi="Verdana"/>
          <w:sz w:val="28"/>
          <w:szCs w:val="28"/>
        </w:rPr>
        <w:t>Ljugqvist</w:t>
      </w:r>
      <w:proofErr w:type="spellEnd"/>
      <w:r w:rsidR="008108F2">
        <w:rPr>
          <w:rFonts w:ascii="Verdana" w:hAnsi="Verdana"/>
          <w:sz w:val="28"/>
          <w:szCs w:val="28"/>
        </w:rPr>
        <w:t xml:space="preserve"> rota igenom en handväska tillsammans med en skum kompis.</w:t>
      </w:r>
    </w:p>
    <w:p w:rsidR="008108F2" w:rsidRDefault="008108F2">
      <w:pPr>
        <w:rPr>
          <w:rFonts w:ascii="Verdana" w:hAnsi="Verdana"/>
          <w:b/>
          <w:sz w:val="28"/>
          <w:szCs w:val="28"/>
        </w:rPr>
      </w:pPr>
    </w:p>
    <w:p w:rsidR="008108F2" w:rsidRPr="008108F2" w:rsidRDefault="008108F2">
      <w:pPr>
        <w:rPr>
          <w:rFonts w:ascii="Verdana" w:hAnsi="Verdana"/>
          <w:b/>
          <w:sz w:val="28"/>
          <w:szCs w:val="28"/>
        </w:rPr>
      </w:pPr>
      <w:r>
        <w:rPr>
          <w:rFonts w:ascii="Verdana" w:hAnsi="Verdana"/>
          <w:b/>
          <w:sz w:val="28"/>
          <w:szCs w:val="28"/>
        </w:rPr>
        <w:t>Med dessa fakta ska ni nu spela upp en rättegång</w:t>
      </w:r>
      <w:r>
        <w:rPr>
          <w:rFonts w:ascii="Verdana" w:hAnsi="Verdana"/>
          <w:b/>
          <w:sz w:val="28"/>
          <w:szCs w:val="28"/>
        </w:rPr>
        <w:t>.</w:t>
      </w:r>
    </w:p>
    <w:p w:rsidR="008108F2" w:rsidRDefault="008108F2" w:rsidP="008108F2">
      <w:pPr>
        <w:rPr>
          <w:rFonts w:ascii="Verdana" w:hAnsi="Verdana"/>
          <w:sz w:val="28"/>
          <w:szCs w:val="28"/>
        </w:rPr>
      </w:pPr>
      <w:r>
        <w:rPr>
          <w:rFonts w:ascii="Verdana" w:hAnsi="Verdana"/>
          <w:sz w:val="28"/>
          <w:szCs w:val="28"/>
        </w:rPr>
        <w:t>V</w:t>
      </w:r>
      <w:r w:rsidR="004B4930">
        <w:rPr>
          <w:rFonts w:ascii="Verdana" w:hAnsi="Verdana"/>
          <w:sz w:val="28"/>
          <w:szCs w:val="28"/>
        </w:rPr>
        <w:t>ilka roller behövs?</w:t>
      </w:r>
      <w:r w:rsidR="004B4930">
        <w:rPr>
          <w:rFonts w:ascii="Verdana" w:hAnsi="Verdana"/>
          <w:sz w:val="28"/>
          <w:szCs w:val="28"/>
        </w:rPr>
        <w:br/>
      </w:r>
      <w:r>
        <w:rPr>
          <w:rFonts w:ascii="Verdana" w:hAnsi="Verdana"/>
          <w:sz w:val="28"/>
          <w:szCs w:val="28"/>
        </w:rPr>
        <w:t>Hur ska rättegången gå till? Diskutera i gruppen. Försök utforma de stora dragen. Detaljerna kan ni ”krydda med” senare!</w:t>
      </w:r>
      <w:r>
        <w:rPr>
          <w:rFonts w:ascii="Verdana" w:hAnsi="Verdana"/>
          <w:sz w:val="28"/>
          <w:szCs w:val="28"/>
        </w:rPr>
        <w:br/>
        <w:t>Behöver ni ändra/lägga till något?</w:t>
      </w:r>
      <w:r w:rsidR="004B4930">
        <w:rPr>
          <w:rFonts w:ascii="Verdana" w:hAnsi="Verdana"/>
          <w:sz w:val="28"/>
          <w:szCs w:val="28"/>
        </w:rPr>
        <w:t xml:space="preserve"> </w:t>
      </w:r>
      <w:bookmarkStart w:id="0" w:name="_GoBack"/>
      <w:bookmarkEnd w:id="0"/>
      <w:r>
        <w:rPr>
          <w:rFonts w:ascii="Verdana" w:hAnsi="Verdana"/>
          <w:sz w:val="28"/>
          <w:szCs w:val="28"/>
        </w:rPr>
        <w:t>Hur ska rummet se ut? Beh</w:t>
      </w:r>
      <w:r>
        <w:rPr>
          <w:rFonts w:ascii="Verdana" w:hAnsi="Verdana"/>
          <w:sz w:val="28"/>
          <w:szCs w:val="28"/>
        </w:rPr>
        <w:t xml:space="preserve">övs det någon rekvisita? Kläder? </w:t>
      </w:r>
      <w:r>
        <w:rPr>
          <w:rFonts w:ascii="Verdana" w:hAnsi="Verdana"/>
          <w:sz w:val="28"/>
          <w:szCs w:val="28"/>
        </w:rPr>
        <w:t>Repetera!</w:t>
      </w:r>
      <w:r>
        <w:rPr>
          <w:rFonts w:ascii="Verdana" w:hAnsi="Verdana"/>
          <w:sz w:val="28"/>
          <w:szCs w:val="28"/>
        </w:rPr>
        <w:t xml:space="preserve"> </w:t>
      </w:r>
      <w:r w:rsidR="004B4930">
        <w:rPr>
          <w:rFonts w:ascii="Verdana" w:hAnsi="Verdana"/>
          <w:sz w:val="28"/>
          <w:szCs w:val="28"/>
        </w:rPr>
        <w:br/>
      </w:r>
      <w:r>
        <w:rPr>
          <w:rFonts w:ascii="Verdana" w:hAnsi="Verdana"/>
          <w:sz w:val="28"/>
          <w:szCs w:val="28"/>
        </w:rPr>
        <w:t xml:space="preserve"> </w:t>
      </w:r>
      <w:r>
        <w:rPr>
          <w:rFonts w:ascii="Verdana" w:hAnsi="Verdana"/>
          <w:sz w:val="28"/>
          <w:szCs w:val="28"/>
        </w:rPr>
        <w:t>Lycka till!/Marianne</w:t>
      </w:r>
    </w:p>
    <w:p w:rsidR="008108F2" w:rsidRPr="001C6122" w:rsidRDefault="008108F2">
      <w:pPr>
        <w:rPr>
          <w:rFonts w:ascii="Verdana" w:hAnsi="Verdana"/>
          <w:sz w:val="28"/>
          <w:szCs w:val="28"/>
        </w:rPr>
      </w:pPr>
    </w:p>
    <w:sectPr w:rsidR="008108F2" w:rsidRPr="001C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F"/>
    <w:rsid w:val="001C6122"/>
    <w:rsid w:val="001E4F85"/>
    <w:rsid w:val="004B4930"/>
    <w:rsid w:val="004F1FD6"/>
    <w:rsid w:val="00765F73"/>
    <w:rsid w:val="008108F2"/>
    <w:rsid w:val="00A95CCF"/>
    <w:rsid w:val="00C23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DB7"/>
  <w15:chartTrackingRefBased/>
  <w15:docId w15:val="{C9214A43-A89A-44CB-A456-38C9CD6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2976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2018-11-25T22:39:00Z</dcterms:created>
  <dcterms:modified xsi:type="dcterms:W3CDTF">2018-11-25T22:39:00Z</dcterms:modified>
</cp:coreProperties>
</file>