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3A" w:rsidRPr="000D7D3A" w:rsidRDefault="000D7D3A" w:rsidP="000D7D3A">
      <w:pPr>
        <w:shd w:val="clear" w:color="auto" w:fill="FFFFFF"/>
        <w:spacing w:after="120" w:line="288" w:lineRule="atLeast"/>
        <w:outlineLvl w:val="0"/>
        <w:rPr>
          <w:rFonts w:ascii="Arial" w:eastAsia="Times New Roman" w:hAnsi="Arial" w:cs="Arial"/>
          <w:caps/>
          <w:color w:val="95CCCC"/>
          <w:kern w:val="36"/>
          <w:sz w:val="70"/>
          <w:szCs w:val="70"/>
          <w:lang w:eastAsia="sv-SE"/>
        </w:rPr>
      </w:pPr>
      <w:r w:rsidRPr="000D7D3A">
        <w:rPr>
          <w:rFonts w:ascii="Arial" w:eastAsia="Times New Roman" w:hAnsi="Arial" w:cs="Arial"/>
          <w:caps/>
          <w:color w:val="95CCCC"/>
          <w:kern w:val="36"/>
          <w:sz w:val="70"/>
          <w:szCs w:val="70"/>
          <w:lang w:eastAsia="sv-SE"/>
        </w:rPr>
        <w:t>KÄLLHÄNVISNING</w:t>
      </w:r>
    </w:p>
    <w:p w:rsidR="000D7D3A" w:rsidRPr="000D7D3A" w:rsidRDefault="000D7D3A" w:rsidP="000D7D3A">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0D7D3A">
        <w:rPr>
          <w:rFonts w:ascii="Arial" w:eastAsia="Times New Roman" w:hAnsi="Arial" w:cs="Arial"/>
          <w:caps/>
          <w:color w:val="95CCCC"/>
          <w:sz w:val="50"/>
          <w:szCs w:val="50"/>
          <w:lang w:eastAsia="sv-SE"/>
        </w:rPr>
        <w:t>KÄLLHÄNVISNING I LÖPANDE TEXT</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När du skriver ett arbete är det viktigt att du tar med s.k. ”källor” i den löpande texten för att visa att det du påstår inte är taget ur luften. Det finns många olika slags källor man kan använda sig av; tidningsartiklar, uppslagsverk, böcker och Internetsidor m.fl. Sen är det också viktigt att du visar precis vad som kommer från vilken källa på ett sätt så att läsaren utan problem kan hitta samma information. När man gör detta kan man använda sig av två olika system (man måste hålla sig till ett enda när man väl har valt):</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i/>
          <w:iCs/>
          <w:color w:val="414042"/>
          <w:sz w:val="27"/>
          <w:szCs w:val="27"/>
          <w:lang w:eastAsia="sv-SE"/>
        </w:rPr>
        <w:t>OBS! Källorna som används fyller endast funktion som exempel och syftar inte till några riktiga dokument (om dessa skulle finnas).</w:t>
      </w:r>
    </w:p>
    <w:p w:rsidR="000D7D3A" w:rsidRPr="000D7D3A" w:rsidRDefault="000D7D3A" w:rsidP="000D7D3A">
      <w:pPr>
        <w:numPr>
          <w:ilvl w:val="1"/>
          <w:numId w:val="1"/>
        </w:numPr>
        <w:shd w:val="clear" w:color="auto" w:fill="FFFFFF"/>
        <w:spacing w:before="120" w:after="120" w:line="288" w:lineRule="atLeast"/>
        <w:outlineLvl w:val="2"/>
        <w:rPr>
          <w:rFonts w:ascii="Arial" w:eastAsia="Times New Roman" w:hAnsi="Arial" w:cs="Arial"/>
          <w:color w:val="95CCCC"/>
          <w:sz w:val="41"/>
          <w:szCs w:val="41"/>
          <w:lang w:eastAsia="sv-SE"/>
        </w:rPr>
      </w:pPr>
      <w:r w:rsidRPr="000D7D3A">
        <w:rPr>
          <w:rFonts w:ascii="Arial" w:eastAsia="Times New Roman" w:hAnsi="Arial" w:cs="Arial"/>
          <w:color w:val="95CCCC"/>
          <w:sz w:val="41"/>
          <w:szCs w:val="41"/>
          <w:lang w:eastAsia="sv-SE"/>
        </w:rPr>
        <w:t>Harvardsystemet</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 xml:space="preserve">Består av en författares efternamn följt av årtal och </w:t>
      </w:r>
      <w:proofErr w:type="spellStart"/>
      <w:r w:rsidRPr="000D7D3A">
        <w:rPr>
          <w:rFonts w:ascii="Arial" w:eastAsia="Times New Roman" w:hAnsi="Arial" w:cs="Arial"/>
          <w:color w:val="414042"/>
          <w:sz w:val="27"/>
          <w:szCs w:val="27"/>
          <w:lang w:eastAsia="sv-SE"/>
        </w:rPr>
        <w:t>sidnr</w:t>
      </w:r>
      <w:proofErr w:type="spellEnd"/>
      <w:r w:rsidRPr="000D7D3A">
        <w:rPr>
          <w:rFonts w:ascii="Arial" w:eastAsia="Times New Roman" w:hAnsi="Arial" w:cs="Arial"/>
          <w:color w:val="414042"/>
          <w:sz w:val="27"/>
          <w:szCs w:val="27"/>
          <w:lang w:eastAsia="sv-SE"/>
        </w:rPr>
        <w:t xml:space="preserve">. Källhänvisningen placeras direkt inom parentes efter de meningar där du med egna ord sammanfattat vad någon annan har skrivit, innan punkten (1). Alternativt kan man väva in källhänvisningen i själva texten och uppge årtal och </w:t>
      </w:r>
      <w:proofErr w:type="spellStart"/>
      <w:r w:rsidRPr="000D7D3A">
        <w:rPr>
          <w:rFonts w:ascii="Arial" w:eastAsia="Times New Roman" w:hAnsi="Arial" w:cs="Arial"/>
          <w:color w:val="414042"/>
          <w:sz w:val="27"/>
          <w:szCs w:val="27"/>
          <w:lang w:eastAsia="sv-SE"/>
        </w:rPr>
        <w:t>sidnr</w:t>
      </w:r>
      <w:proofErr w:type="spellEnd"/>
      <w:r w:rsidRPr="000D7D3A">
        <w:rPr>
          <w:rFonts w:ascii="Arial" w:eastAsia="Times New Roman" w:hAnsi="Arial" w:cs="Arial"/>
          <w:color w:val="414042"/>
          <w:sz w:val="27"/>
          <w:szCs w:val="27"/>
          <w:lang w:eastAsia="sv-SE"/>
        </w:rPr>
        <w:t xml:space="preserve"> direkt efter du nämner författaren (2).</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Exempel:</w:t>
      </w:r>
      <w:r w:rsidRPr="000D7D3A">
        <w:rPr>
          <w:rFonts w:ascii="Arial" w:eastAsia="Times New Roman" w:hAnsi="Arial" w:cs="Arial"/>
          <w:color w:val="414042"/>
          <w:sz w:val="27"/>
          <w:szCs w:val="27"/>
          <w:lang w:eastAsia="sv-SE"/>
        </w:rPr>
        <w:t> (1) Ungdomar kan inte… (Persson 2009, 134) (2) Persson (2009, 134) skriver att ungdomar inte kan…</w:t>
      </w:r>
    </w:p>
    <w:p w:rsidR="000D7D3A" w:rsidRPr="000D7D3A" w:rsidRDefault="000D7D3A" w:rsidP="000D7D3A">
      <w:pPr>
        <w:numPr>
          <w:ilvl w:val="1"/>
          <w:numId w:val="2"/>
        </w:numPr>
        <w:shd w:val="clear" w:color="auto" w:fill="FFFFFF"/>
        <w:spacing w:before="120" w:after="120" w:line="288" w:lineRule="atLeast"/>
        <w:outlineLvl w:val="2"/>
        <w:rPr>
          <w:rFonts w:ascii="Arial" w:eastAsia="Times New Roman" w:hAnsi="Arial" w:cs="Arial"/>
          <w:color w:val="95CCCC"/>
          <w:sz w:val="41"/>
          <w:szCs w:val="41"/>
          <w:lang w:eastAsia="sv-SE"/>
        </w:rPr>
      </w:pPr>
      <w:r w:rsidRPr="000D7D3A">
        <w:rPr>
          <w:rFonts w:ascii="Arial" w:eastAsia="Times New Roman" w:hAnsi="Arial" w:cs="Arial"/>
          <w:color w:val="95CCCC"/>
          <w:sz w:val="41"/>
          <w:szCs w:val="41"/>
          <w:lang w:eastAsia="sv-SE"/>
        </w:rPr>
        <w:t>Oxfordsystemet</w:t>
      </w:r>
    </w:p>
    <w:p w:rsidR="000D7D3A" w:rsidRPr="000D7D3A" w:rsidRDefault="000D7D3A" w:rsidP="000D7D3A">
      <w:pPr>
        <w:shd w:val="clear" w:color="auto" w:fill="FFFFFF"/>
        <w:spacing w:before="100" w:beforeAutospacing="1" w:after="100" w:afterAutospacing="1" w:line="312" w:lineRule="atLeast"/>
        <w:ind w:left="1440"/>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(Fotnotsystemet)</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 xml:space="preserve">Består av en upphöjd siffra efter meningen och en fotnot längst ner på sidan med samma siffra. Informationen i fotnoten kan antingen vara fullständig (1) eller förkortad (2). Refererar du till samma källa direkt efter varandra kan du skriva ”Ibid” (lat. Ibidem eller ”samma” på svenska) följt av </w:t>
      </w:r>
      <w:proofErr w:type="spellStart"/>
      <w:r w:rsidRPr="000D7D3A">
        <w:rPr>
          <w:rFonts w:ascii="Arial" w:eastAsia="Times New Roman" w:hAnsi="Arial" w:cs="Arial"/>
          <w:color w:val="414042"/>
          <w:sz w:val="27"/>
          <w:szCs w:val="27"/>
          <w:lang w:eastAsia="sv-SE"/>
        </w:rPr>
        <w:t>sidnr</w:t>
      </w:r>
      <w:proofErr w:type="spellEnd"/>
      <w:r w:rsidRPr="000D7D3A">
        <w:rPr>
          <w:rFonts w:ascii="Arial" w:eastAsia="Times New Roman" w:hAnsi="Arial" w:cs="Arial"/>
          <w:color w:val="414042"/>
          <w:sz w:val="27"/>
          <w:szCs w:val="27"/>
          <w:lang w:eastAsia="sv-SE"/>
        </w:rPr>
        <w:t xml:space="preserve"> om annorlunda (3).</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Exempel:</w:t>
      </w:r>
      <w:r w:rsidRPr="000D7D3A">
        <w:rPr>
          <w:rFonts w:ascii="Arial" w:eastAsia="Times New Roman" w:hAnsi="Arial" w:cs="Arial"/>
          <w:color w:val="414042"/>
          <w:sz w:val="27"/>
          <w:szCs w:val="27"/>
          <w:lang w:eastAsia="sv-SE"/>
        </w:rPr>
        <w:t> </w:t>
      </w:r>
      <w:r w:rsidRPr="000D7D3A">
        <w:rPr>
          <w:rFonts w:ascii="Arial" w:eastAsia="Times New Roman" w:hAnsi="Arial" w:cs="Arial"/>
          <w:i/>
          <w:iCs/>
          <w:color w:val="414042"/>
          <w:sz w:val="27"/>
          <w:szCs w:val="27"/>
          <w:lang w:eastAsia="sv-SE"/>
        </w:rPr>
        <w:t>[Brödtext]</w:t>
      </w:r>
      <w:r w:rsidRPr="000D7D3A">
        <w:rPr>
          <w:rFonts w:ascii="Arial" w:eastAsia="Times New Roman" w:hAnsi="Arial" w:cs="Arial"/>
          <w:color w:val="414042"/>
          <w:sz w:val="27"/>
          <w:szCs w:val="27"/>
          <w:lang w:eastAsia="sv-SE"/>
        </w:rPr>
        <w:t> Ungdomar kan inte…</w:t>
      </w:r>
      <w:r w:rsidRPr="000D7D3A">
        <w:rPr>
          <w:rFonts w:ascii="Arial" w:eastAsia="Times New Roman" w:hAnsi="Arial" w:cs="Arial"/>
          <w:color w:val="414042"/>
          <w:sz w:val="20"/>
          <w:szCs w:val="20"/>
          <w:vertAlign w:val="superscript"/>
          <w:lang w:eastAsia="sv-SE"/>
        </w:rPr>
        <w:t>1</w:t>
      </w:r>
      <w:r w:rsidRPr="000D7D3A">
        <w:rPr>
          <w:rFonts w:ascii="Arial" w:eastAsia="Times New Roman" w:hAnsi="Arial" w:cs="Arial"/>
          <w:color w:val="414042"/>
          <w:sz w:val="27"/>
          <w:szCs w:val="27"/>
          <w:lang w:eastAsia="sv-SE"/>
        </w:rPr>
        <w:t> (1) </w:t>
      </w:r>
      <w:r w:rsidRPr="000D7D3A">
        <w:rPr>
          <w:rFonts w:ascii="Arial" w:eastAsia="Times New Roman" w:hAnsi="Arial" w:cs="Arial"/>
          <w:color w:val="414042"/>
          <w:sz w:val="20"/>
          <w:szCs w:val="20"/>
          <w:vertAlign w:val="superscript"/>
          <w:lang w:eastAsia="sv-SE"/>
        </w:rPr>
        <w:t>1</w:t>
      </w:r>
      <w:r w:rsidRPr="000D7D3A">
        <w:rPr>
          <w:rFonts w:ascii="Arial" w:eastAsia="Times New Roman" w:hAnsi="Arial" w:cs="Arial"/>
          <w:color w:val="414042"/>
          <w:sz w:val="27"/>
          <w:szCs w:val="27"/>
          <w:lang w:eastAsia="sv-SE"/>
        </w:rPr>
        <w:t> Persson, Olof. Ungdomar kan inte. 3 uppl. Lund: Exempellitteratur, 2001, 33. (2) </w:t>
      </w:r>
      <w:r w:rsidRPr="000D7D3A">
        <w:rPr>
          <w:rFonts w:ascii="Arial" w:eastAsia="Times New Roman" w:hAnsi="Arial" w:cs="Arial"/>
          <w:color w:val="414042"/>
          <w:sz w:val="20"/>
          <w:szCs w:val="20"/>
          <w:vertAlign w:val="superscript"/>
          <w:lang w:eastAsia="sv-SE"/>
        </w:rPr>
        <w:t>1</w:t>
      </w:r>
      <w:r w:rsidRPr="000D7D3A">
        <w:rPr>
          <w:rFonts w:ascii="Arial" w:eastAsia="Times New Roman" w:hAnsi="Arial" w:cs="Arial"/>
          <w:color w:val="414042"/>
          <w:sz w:val="27"/>
          <w:szCs w:val="27"/>
          <w:lang w:eastAsia="sv-SE"/>
        </w:rPr>
        <w:t> Persson, Ungdomar kan inte, 33. (3) </w:t>
      </w:r>
      <w:r w:rsidRPr="000D7D3A">
        <w:rPr>
          <w:rFonts w:ascii="Arial" w:eastAsia="Times New Roman" w:hAnsi="Arial" w:cs="Arial"/>
          <w:color w:val="414042"/>
          <w:sz w:val="20"/>
          <w:szCs w:val="20"/>
          <w:vertAlign w:val="superscript"/>
          <w:lang w:eastAsia="sv-SE"/>
        </w:rPr>
        <w:t>2</w:t>
      </w:r>
      <w:r w:rsidRPr="000D7D3A">
        <w:rPr>
          <w:rFonts w:ascii="Arial" w:eastAsia="Times New Roman" w:hAnsi="Arial" w:cs="Arial"/>
          <w:color w:val="414042"/>
          <w:sz w:val="27"/>
          <w:szCs w:val="27"/>
          <w:lang w:eastAsia="sv-SE"/>
        </w:rPr>
        <w:t> Ibid, 56.</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i/>
          <w:iCs/>
          <w:color w:val="414042"/>
          <w:sz w:val="27"/>
          <w:szCs w:val="27"/>
          <w:lang w:eastAsia="sv-SE"/>
        </w:rPr>
        <w:t>*Använder du Microsoft Office Word 2007 (eller nyare) hittar du fotnoter under fliken Referenser i huvudmenyn.</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i/>
          <w:iCs/>
          <w:color w:val="414042"/>
          <w:sz w:val="27"/>
          <w:szCs w:val="27"/>
          <w:lang w:eastAsia="sv-SE"/>
        </w:rPr>
        <w:lastRenderedPageBreak/>
        <w:t xml:space="preserve">**Använder du </w:t>
      </w:r>
      <w:proofErr w:type="spellStart"/>
      <w:r w:rsidRPr="000D7D3A">
        <w:rPr>
          <w:rFonts w:ascii="Arial" w:eastAsia="Times New Roman" w:hAnsi="Arial" w:cs="Arial"/>
          <w:i/>
          <w:iCs/>
          <w:color w:val="414042"/>
          <w:sz w:val="27"/>
          <w:szCs w:val="27"/>
          <w:lang w:eastAsia="sv-SE"/>
        </w:rPr>
        <w:t>Open</w:t>
      </w:r>
      <w:proofErr w:type="spellEnd"/>
      <w:r w:rsidRPr="000D7D3A">
        <w:rPr>
          <w:rFonts w:ascii="Arial" w:eastAsia="Times New Roman" w:hAnsi="Arial" w:cs="Arial"/>
          <w:i/>
          <w:iCs/>
          <w:color w:val="414042"/>
          <w:sz w:val="27"/>
          <w:szCs w:val="27"/>
          <w:lang w:eastAsia="sv-SE"/>
        </w:rPr>
        <w:t xml:space="preserve"> Office hittar du fotnoter under Infoga, fotnot.</w:t>
      </w:r>
    </w:p>
    <w:p w:rsidR="000D7D3A" w:rsidRPr="000D7D3A" w:rsidRDefault="000D7D3A" w:rsidP="000D7D3A">
      <w:pPr>
        <w:numPr>
          <w:ilvl w:val="1"/>
          <w:numId w:val="3"/>
        </w:numPr>
        <w:shd w:val="clear" w:color="auto" w:fill="FFFFFF"/>
        <w:spacing w:before="120" w:after="120" w:line="288" w:lineRule="atLeast"/>
        <w:outlineLvl w:val="2"/>
        <w:rPr>
          <w:rFonts w:ascii="Arial" w:eastAsia="Times New Roman" w:hAnsi="Arial" w:cs="Arial"/>
          <w:color w:val="95CCCC"/>
          <w:sz w:val="41"/>
          <w:szCs w:val="41"/>
          <w:lang w:eastAsia="sv-SE"/>
        </w:rPr>
      </w:pPr>
      <w:r w:rsidRPr="000D7D3A">
        <w:rPr>
          <w:rFonts w:ascii="Arial" w:eastAsia="Times New Roman" w:hAnsi="Arial" w:cs="Arial"/>
          <w:color w:val="95CCCC"/>
          <w:sz w:val="41"/>
          <w:szCs w:val="41"/>
          <w:lang w:eastAsia="sv-SE"/>
        </w:rPr>
        <w:t>Specialfall</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i/>
          <w:iCs/>
          <w:color w:val="414042"/>
          <w:sz w:val="27"/>
          <w:szCs w:val="27"/>
          <w:lang w:eastAsia="sv-SE"/>
        </w:rPr>
        <w:t>OBS! Gäller för både Harvard och Oxford (förkortad).</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Om två eller tre författare anges alla.</w:t>
      </w:r>
      <w:r w:rsidRPr="000D7D3A">
        <w:rPr>
          <w:rFonts w:ascii="Arial" w:eastAsia="Times New Roman" w:hAnsi="Arial" w:cs="Arial"/>
          <w:color w:val="414042"/>
          <w:sz w:val="27"/>
          <w:szCs w:val="27"/>
          <w:lang w:eastAsia="sv-SE"/>
        </w:rPr>
        <w:t> Persson, Johansson och Möller 1960, 55-56. </w:t>
      </w:r>
      <w:r w:rsidRPr="000D7D3A">
        <w:rPr>
          <w:rFonts w:ascii="Arial" w:eastAsia="Times New Roman" w:hAnsi="Arial" w:cs="Arial"/>
          <w:b/>
          <w:bCs/>
          <w:color w:val="414042"/>
          <w:sz w:val="27"/>
          <w:szCs w:val="27"/>
          <w:lang w:eastAsia="sv-SE"/>
        </w:rPr>
        <w:t>Om tre eller fler</w:t>
      </w:r>
      <w:r w:rsidRPr="000D7D3A">
        <w:rPr>
          <w:rFonts w:ascii="Arial" w:eastAsia="Times New Roman" w:hAnsi="Arial" w:cs="Arial"/>
          <w:b/>
          <w:bCs/>
          <w:color w:val="414042"/>
          <w:sz w:val="27"/>
          <w:szCs w:val="27"/>
          <w:lang w:eastAsia="sv-SE"/>
        </w:rPr>
        <w:br/>
      </w:r>
      <w:r w:rsidRPr="000D7D3A">
        <w:rPr>
          <w:rFonts w:ascii="Arial" w:eastAsia="Times New Roman" w:hAnsi="Arial" w:cs="Arial"/>
          <w:color w:val="414042"/>
          <w:sz w:val="27"/>
          <w:szCs w:val="27"/>
          <w:lang w:eastAsia="sv-SE"/>
        </w:rPr>
        <w:t>författare skriver du bara första namnet och ”et al”.</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Ohlsson et al. 2002, 99-102 </w:t>
      </w:r>
      <w:r w:rsidRPr="000D7D3A">
        <w:rPr>
          <w:rFonts w:ascii="Arial" w:eastAsia="Times New Roman" w:hAnsi="Arial" w:cs="Arial"/>
          <w:b/>
          <w:bCs/>
          <w:color w:val="414042"/>
          <w:sz w:val="27"/>
          <w:szCs w:val="27"/>
          <w:lang w:eastAsia="sv-SE"/>
        </w:rPr>
        <w:t>För källor utan namngiven författare väljer du artikelns titel som hänvisning (1), alternativt kan du använda företagets, myndighetens eller organisationens namn och initial-förkortning (2).</w:t>
      </w:r>
      <w:r w:rsidRPr="000D7D3A">
        <w:rPr>
          <w:rFonts w:ascii="Arial" w:eastAsia="Times New Roman" w:hAnsi="Arial" w:cs="Arial"/>
          <w:color w:val="414042"/>
          <w:sz w:val="27"/>
          <w:szCs w:val="27"/>
          <w:lang w:eastAsia="sv-SE"/>
        </w:rPr>
        <w:t> (1) Hunden Max räddar liv 2001, 33 (2) Europeiska Unionen, EU 2003, 67 </w:t>
      </w:r>
      <w:r w:rsidRPr="000D7D3A">
        <w:rPr>
          <w:rFonts w:ascii="Arial" w:eastAsia="Times New Roman" w:hAnsi="Arial" w:cs="Arial"/>
          <w:b/>
          <w:bCs/>
          <w:color w:val="414042"/>
          <w:sz w:val="27"/>
          <w:szCs w:val="27"/>
          <w:lang w:eastAsia="sv-SE"/>
        </w:rPr>
        <w:t xml:space="preserve">För </w:t>
      </w:r>
      <w:proofErr w:type="spellStart"/>
      <w:r w:rsidRPr="000D7D3A">
        <w:rPr>
          <w:rFonts w:ascii="Arial" w:eastAsia="Times New Roman" w:hAnsi="Arial" w:cs="Arial"/>
          <w:b/>
          <w:bCs/>
          <w:color w:val="414042"/>
          <w:sz w:val="27"/>
          <w:szCs w:val="27"/>
          <w:lang w:eastAsia="sv-SE"/>
        </w:rPr>
        <w:t>internetkällor</w:t>
      </w:r>
      <w:proofErr w:type="spellEnd"/>
      <w:r w:rsidRPr="000D7D3A">
        <w:rPr>
          <w:rFonts w:ascii="Arial" w:eastAsia="Times New Roman" w:hAnsi="Arial" w:cs="Arial"/>
          <w:b/>
          <w:bCs/>
          <w:color w:val="414042"/>
          <w:sz w:val="27"/>
          <w:szCs w:val="27"/>
          <w:lang w:eastAsia="sv-SE"/>
        </w:rPr>
        <w:t xml:space="preserve"> gäller samma sak som andra dokument. Upphovsman/författare samt år och </w:t>
      </w:r>
      <w:proofErr w:type="spellStart"/>
      <w:r w:rsidRPr="000D7D3A">
        <w:rPr>
          <w:rFonts w:ascii="Arial" w:eastAsia="Times New Roman" w:hAnsi="Arial" w:cs="Arial"/>
          <w:b/>
          <w:bCs/>
          <w:color w:val="414042"/>
          <w:sz w:val="27"/>
          <w:szCs w:val="27"/>
          <w:lang w:eastAsia="sv-SE"/>
        </w:rPr>
        <w:t>sidnr</w:t>
      </w:r>
      <w:proofErr w:type="spellEnd"/>
      <w:r w:rsidRPr="000D7D3A">
        <w:rPr>
          <w:rFonts w:ascii="Arial" w:eastAsia="Times New Roman" w:hAnsi="Arial" w:cs="Arial"/>
          <w:b/>
          <w:bCs/>
          <w:color w:val="414042"/>
          <w:sz w:val="27"/>
          <w:szCs w:val="27"/>
          <w:lang w:eastAsia="sv-SE"/>
        </w:rPr>
        <w:t xml:space="preserve"> om det finns (1). Företagets, myndighetens eller organisationens namn anges om personlig författare saknas (2).</w:t>
      </w:r>
      <w:r w:rsidRPr="000D7D3A">
        <w:rPr>
          <w:rFonts w:ascii="Arial" w:eastAsia="Times New Roman" w:hAnsi="Arial" w:cs="Arial"/>
          <w:color w:val="414042"/>
          <w:sz w:val="27"/>
          <w:szCs w:val="27"/>
          <w:lang w:eastAsia="sv-SE"/>
        </w:rPr>
        <w:t> (1) Persson, 2003 (2) Röda Korset, 2010</w:t>
      </w:r>
    </w:p>
    <w:p w:rsidR="000D7D3A" w:rsidRPr="000D7D3A" w:rsidRDefault="000D7D3A" w:rsidP="000D7D3A">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0D7D3A">
        <w:rPr>
          <w:rFonts w:ascii="Arial" w:eastAsia="Times New Roman" w:hAnsi="Arial" w:cs="Arial"/>
          <w:caps/>
          <w:color w:val="95CCCC"/>
          <w:sz w:val="50"/>
          <w:szCs w:val="50"/>
          <w:lang w:eastAsia="sv-SE"/>
        </w:rPr>
        <w:t>KÄLLFÖRTECKNING</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Informationen du anger i brödtexten är ofta otillräcklig. Därför krävs det en fullständig källförteckning i slutet av ditt arbete där du listar alla källor i bokstavsordning.</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Bok med en författare</w:t>
      </w:r>
      <w:r w:rsidRPr="000D7D3A">
        <w:rPr>
          <w:rFonts w:ascii="Arial" w:eastAsia="Times New Roman" w:hAnsi="Arial" w:cs="Arial"/>
          <w:color w:val="414042"/>
          <w:sz w:val="27"/>
          <w:szCs w:val="27"/>
          <w:lang w:eastAsia="sv-SE"/>
        </w:rPr>
        <w:t xml:space="preserve"> Författarens efternamn och </w:t>
      </w:r>
      <w:proofErr w:type="spellStart"/>
      <w:r w:rsidRPr="000D7D3A">
        <w:rPr>
          <w:rFonts w:ascii="Arial" w:eastAsia="Times New Roman" w:hAnsi="Arial" w:cs="Arial"/>
          <w:color w:val="414042"/>
          <w:sz w:val="27"/>
          <w:szCs w:val="27"/>
          <w:lang w:eastAsia="sv-SE"/>
        </w:rPr>
        <w:t>förnman</w:t>
      </w:r>
      <w:proofErr w:type="spellEnd"/>
      <w:r w:rsidRPr="000D7D3A">
        <w:rPr>
          <w:rFonts w:ascii="Arial" w:eastAsia="Times New Roman" w:hAnsi="Arial" w:cs="Arial"/>
          <w:color w:val="414042"/>
          <w:sz w:val="27"/>
          <w:szCs w:val="27"/>
          <w:lang w:eastAsia="sv-SE"/>
        </w:rPr>
        <w:t>; utgivningsår (</w:t>
      </w:r>
      <w:proofErr w:type="spellStart"/>
      <w:r w:rsidRPr="000D7D3A">
        <w:rPr>
          <w:rFonts w:ascii="Arial" w:eastAsia="Times New Roman" w:hAnsi="Arial" w:cs="Arial"/>
          <w:color w:val="414042"/>
          <w:sz w:val="27"/>
          <w:szCs w:val="27"/>
          <w:lang w:eastAsia="sv-SE"/>
        </w:rPr>
        <w:t>copyrightår</w:t>
      </w:r>
      <w:proofErr w:type="spellEnd"/>
      <w:r w:rsidRPr="000D7D3A">
        <w:rPr>
          <w:rFonts w:ascii="Arial" w:eastAsia="Times New Roman" w:hAnsi="Arial" w:cs="Arial"/>
          <w:color w:val="414042"/>
          <w:sz w:val="27"/>
          <w:szCs w:val="27"/>
          <w:lang w:eastAsia="sv-SE"/>
        </w:rPr>
        <w:t>); titel; Serie, volym, del, band; upplaga (om ej 1:a) ; Förlagsort (ej tryckort!) och förlag.</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Persson, Olof. 2001. Ungdomar kan inte. 1. Lund: Exempellitteratur.</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Bok med två eller flera författare</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Persson, Olof, Johansson, Sven och Nilsson, Pär. 2011. Referenshänvisningar. 3. Lund: Exempellitteratur.</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Tidningsartikel/Tidskriftsartikel</w:t>
      </w:r>
      <w:r w:rsidRPr="000D7D3A">
        <w:rPr>
          <w:rFonts w:ascii="Arial" w:eastAsia="Times New Roman" w:hAnsi="Arial" w:cs="Arial"/>
          <w:color w:val="414042"/>
          <w:sz w:val="27"/>
          <w:szCs w:val="27"/>
          <w:lang w:eastAsia="sv-SE"/>
        </w:rPr>
        <w:t> Artikelförfattare efternamn och förnamn, utgivningsår (</w:t>
      </w:r>
      <w:proofErr w:type="spellStart"/>
      <w:r w:rsidRPr="000D7D3A">
        <w:rPr>
          <w:rFonts w:ascii="Arial" w:eastAsia="Times New Roman" w:hAnsi="Arial" w:cs="Arial"/>
          <w:color w:val="414042"/>
          <w:sz w:val="27"/>
          <w:szCs w:val="27"/>
          <w:lang w:eastAsia="sv-SE"/>
        </w:rPr>
        <w:t>copyrightår</w:t>
      </w:r>
      <w:proofErr w:type="spellEnd"/>
      <w:r w:rsidRPr="000D7D3A">
        <w:rPr>
          <w:rFonts w:ascii="Arial" w:eastAsia="Times New Roman" w:hAnsi="Arial" w:cs="Arial"/>
          <w:color w:val="414042"/>
          <w:sz w:val="27"/>
          <w:szCs w:val="27"/>
          <w:lang w:eastAsia="sv-SE"/>
        </w:rPr>
        <w:t xml:space="preserve">); artikeltitel; Tidskriftstitel (alt. Tidningsnamn); årgång och/eller volym och nr samt artikelns </w:t>
      </w:r>
      <w:proofErr w:type="spellStart"/>
      <w:r w:rsidRPr="000D7D3A">
        <w:rPr>
          <w:rFonts w:ascii="Arial" w:eastAsia="Times New Roman" w:hAnsi="Arial" w:cs="Arial"/>
          <w:color w:val="414042"/>
          <w:sz w:val="27"/>
          <w:szCs w:val="27"/>
          <w:lang w:eastAsia="sv-SE"/>
        </w:rPr>
        <w:t>sidnr</w:t>
      </w:r>
      <w:proofErr w:type="spellEnd"/>
      <w:r w:rsidRPr="000D7D3A">
        <w:rPr>
          <w:rFonts w:ascii="Arial" w:eastAsia="Times New Roman" w:hAnsi="Arial" w:cs="Arial"/>
          <w:color w:val="414042"/>
          <w:sz w:val="27"/>
          <w:szCs w:val="27"/>
          <w:lang w:eastAsia="sv-SE"/>
        </w:rPr>
        <w:t xml:space="preserve"> (alt. månad och år för tidningsartikeln).</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Persson, Olof. 2003. Ungdomar kan inte. Exempeltidningen 3: 33-56. </w:t>
      </w:r>
      <w:r w:rsidRPr="000D7D3A">
        <w:rPr>
          <w:rFonts w:ascii="Arial" w:eastAsia="Times New Roman" w:hAnsi="Arial" w:cs="Arial"/>
          <w:b/>
          <w:bCs/>
          <w:color w:val="414042"/>
          <w:sz w:val="27"/>
          <w:szCs w:val="27"/>
          <w:lang w:eastAsia="sv-SE"/>
        </w:rPr>
        <w:t>Elektronisk tidningsartikel</w:t>
      </w:r>
      <w:r w:rsidRPr="000D7D3A">
        <w:rPr>
          <w:rFonts w:ascii="Arial" w:eastAsia="Times New Roman" w:hAnsi="Arial" w:cs="Arial"/>
          <w:color w:val="414042"/>
          <w:sz w:val="27"/>
          <w:szCs w:val="27"/>
          <w:lang w:eastAsia="sv-SE"/>
        </w:rPr>
        <w:t> Samma som tidningsartikel, men ta med länkning till webbadress (URL) och åtkomstdatum.</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lastRenderedPageBreak/>
        <w:t>Persson, Olof. 2003. Ungdomar kan inte. Exempeltidningen, Vol. 3, 33-56. http://www.exempeltidningen.exempel.se/… (Hämtad 2010-02-03)</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b/>
          <w:bCs/>
          <w:color w:val="414042"/>
          <w:sz w:val="27"/>
          <w:szCs w:val="27"/>
          <w:lang w:eastAsia="sv-SE"/>
        </w:rPr>
        <w:t>Internetkällor</w:t>
      </w:r>
      <w:r w:rsidRPr="000D7D3A">
        <w:rPr>
          <w:rFonts w:ascii="Arial" w:eastAsia="Times New Roman" w:hAnsi="Arial" w:cs="Arial"/>
          <w:color w:val="414042"/>
          <w:sz w:val="27"/>
          <w:szCs w:val="27"/>
          <w:lang w:eastAsia="sv-SE"/>
        </w:rPr>
        <w:t> Gäller samma sak som för tryckta källor fast ta med årtal för senaste uppdatering, dokumentets/sidans titel, webbplatsens titel/ägare, fullständig URL-adress (http://…) och datum då du hämtade dokumentet.</w:t>
      </w:r>
    </w:p>
    <w:p w:rsidR="000D7D3A" w:rsidRPr="000D7D3A" w:rsidRDefault="000D7D3A" w:rsidP="000D7D3A">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D7D3A">
        <w:rPr>
          <w:rFonts w:ascii="Arial" w:eastAsia="Times New Roman" w:hAnsi="Arial" w:cs="Arial"/>
          <w:color w:val="414042"/>
          <w:sz w:val="27"/>
          <w:szCs w:val="27"/>
          <w:lang w:eastAsia="sv-SE"/>
        </w:rPr>
        <w:t>Persson, Olof. 2003. Ungdomar kan inte (uppdaterad 2012). Exempelwebb.se. http://www.exempel.webb.se/persson/ukn (hämtad 2012-03-03).</w:t>
      </w:r>
    </w:p>
    <w:p w:rsidR="0058176C" w:rsidRDefault="0058176C">
      <w:bookmarkStart w:id="0" w:name="_GoBack"/>
      <w:bookmarkEnd w:id="0"/>
    </w:p>
    <w:sectPr w:rsidR="00581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B4F77"/>
    <w:multiLevelType w:val="multilevel"/>
    <w:tmpl w:val="8596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E78CF"/>
    <w:multiLevelType w:val="multilevel"/>
    <w:tmpl w:val="C566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2A49"/>
    <w:multiLevelType w:val="multilevel"/>
    <w:tmpl w:val="F63C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3A"/>
    <w:rsid w:val="000D7D3A"/>
    <w:rsid w:val="00581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6FD2-054E-4709-A53D-069DB00E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3472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2015-11-04T21:56:00Z</dcterms:created>
  <dcterms:modified xsi:type="dcterms:W3CDTF">2015-11-04T21:57:00Z</dcterms:modified>
</cp:coreProperties>
</file>